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6AE" w:rsidRDefault="0026151A" w:rsidP="0026151A">
      <w:pPr>
        <w:pStyle w:val="NoSpacing"/>
        <w:jc w:val="center"/>
        <w:rPr>
          <w:rFonts w:ascii="Poor Richard" w:hAnsi="Poor Richard"/>
          <w:b/>
          <w:i/>
          <w:sz w:val="36"/>
          <w:szCs w:val="36"/>
        </w:rPr>
      </w:pPr>
      <w:r>
        <w:rPr>
          <w:rFonts w:ascii="Poor Richard" w:hAnsi="Poor Richard"/>
          <w:b/>
          <w:i/>
          <w:sz w:val="36"/>
          <w:szCs w:val="36"/>
        </w:rPr>
        <w:t>The Great Gatsby</w:t>
      </w:r>
    </w:p>
    <w:p w:rsidR="0026151A" w:rsidRDefault="0026151A" w:rsidP="0026151A">
      <w:pPr>
        <w:pStyle w:val="NoSpacing"/>
        <w:jc w:val="center"/>
        <w:rPr>
          <w:rFonts w:ascii="Poor Richard" w:hAnsi="Poor Richard"/>
          <w:b/>
          <w:sz w:val="36"/>
          <w:szCs w:val="36"/>
        </w:rPr>
      </w:pPr>
      <w:r>
        <w:rPr>
          <w:rFonts w:ascii="Poor Richard" w:hAnsi="Poor Richard"/>
          <w:b/>
          <w:sz w:val="36"/>
          <w:szCs w:val="36"/>
        </w:rPr>
        <w:t>Vocab</w:t>
      </w:r>
    </w:p>
    <w:p w:rsidR="0026151A" w:rsidRDefault="0026151A" w:rsidP="0026151A">
      <w:pPr>
        <w:pStyle w:val="NoSpacing"/>
        <w:rPr>
          <w:rFonts w:ascii="Poor Richard" w:hAnsi="Poor Richard"/>
          <w:sz w:val="28"/>
          <w:szCs w:val="28"/>
        </w:rPr>
      </w:pPr>
    </w:p>
    <w:p w:rsidR="0026151A" w:rsidRDefault="0026151A" w:rsidP="0026151A">
      <w:pPr>
        <w:pStyle w:val="NoSpacing"/>
        <w:rPr>
          <w:rFonts w:ascii="Poor Richard" w:hAnsi="Poor Richard"/>
          <w:sz w:val="28"/>
          <w:szCs w:val="28"/>
        </w:rPr>
      </w:pPr>
      <w:r>
        <w:rPr>
          <w:rFonts w:ascii="Poor Richard" w:hAnsi="Poor Richard"/>
          <w:sz w:val="28"/>
          <w:szCs w:val="28"/>
        </w:rPr>
        <w:t xml:space="preserve">For each word find the part of speech, definition, and create a sentence that relates to </w:t>
      </w:r>
      <w:r>
        <w:rPr>
          <w:rFonts w:ascii="Poor Richard" w:hAnsi="Poor Richard"/>
          <w:i/>
          <w:sz w:val="28"/>
          <w:szCs w:val="28"/>
        </w:rPr>
        <w:t>The Great Gatsby</w:t>
      </w:r>
      <w:r>
        <w:rPr>
          <w:rFonts w:ascii="Poor Richard" w:hAnsi="Poor Richard"/>
          <w:sz w:val="28"/>
          <w:szCs w:val="28"/>
        </w:rPr>
        <w:t xml:space="preserve">. </w:t>
      </w:r>
    </w:p>
    <w:p w:rsidR="0026151A" w:rsidRDefault="0026151A" w:rsidP="0026151A">
      <w:pPr>
        <w:pStyle w:val="NoSpacing"/>
        <w:rPr>
          <w:rFonts w:ascii="Poor Richard" w:hAnsi="Poor Richard"/>
          <w:sz w:val="28"/>
          <w:szCs w:val="28"/>
        </w:rPr>
      </w:pP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 xml:space="preserve">1. </w:t>
      </w:r>
      <w:r w:rsidRPr="0026151A">
        <w:rPr>
          <w:rFonts w:ascii="Poor Richard" w:hAnsi="Poor Richard"/>
          <w:b/>
          <w:sz w:val="24"/>
          <w:szCs w:val="24"/>
        </w:rPr>
        <w:t>Feign</w:t>
      </w:r>
      <w:r w:rsidRPr="0026151A">
        <w:rPr>
          <w:rFonts w:ascii="Poor Richard" w:hAnsi="Poor Richard"/>
          <w:sz w:val="24"/>
          <w:szCs w:val="24"/>
        </w:rPr>
        <w:t xml:space="preserve"> (Part of </w:t>
      </w:r>
      <w:proofErr w:type="gramStart"/>
      <w:r w:rsidRPr="0026151A">
        <w:rPr>
          <w:rFonts w:ascii="Poor Richard" w:hAnsi="Poor Richard"/>
          <w:sz w:val="24"/>
          <w:szCs w:val="24"/>
        </w:rPr>
        <w:t>Speech:</w:t>
      </w:r>
      <w:proofErr w:type="gramEnd"/>
      <w:r w:rsidRPr="0026151A">
        <w:rPr>
          <w:rFonts w:ascii="Poor Richard" w:hAnsi="Poor Richard"/>
          <w:sz w:val="24"/>
          <w:szCs w:val="24"/>
        </w:rPr>
        <w:t>___________)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Definition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Sentence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 xml:space="preserve">2. </w:t>
      </w:r>
      <w:r w:rsidRPr="0026151A">
        <w:rPr>
          <w:rFonts w:ascii="Poor Richard" w:hAnsi="Poor Richard"/>
          <w:b/>
          <w:sz w:val="24"/>
          <w:szCs w:val="24"/>
        </w:rPr>
        <w:t>Supercilious</w:t>
      </w:r>
      <w:r w:rsidRPr="0026151A">
        <w:rPr>
          <w:rFonts w:ascii="Poor Richard" w:hAnsi="Poor Richard"/>
          <w:sz w:val="24"/>
          <w:szCs w:val="24"/>
        </w:rPr>
        <w:t xml:space="preserve"> (Part of </w:t>
      </w:r>
      <w:proofErr w:type="gramStart"/>
      <w:r w:rsidRPr="0026151A">
        <w:rPr>
          <w:rFonts w:ascii="Poor Richard" w:hAnsi="Poor Richard"/>
          <w:sz w:val="24"/>
          <w:szCs w:val="24"/>
        </w:rPr>
        <w:t>Speech:</w:t>
      </w:r>
      <w:proofErr w:type="gramEnd"/>
      <w:r w:rsidRPr="0026151A">
        <w:rPr>
          <w:rFonts w:ascii="Poor Richard" w:hAnsi="Poor Richard"/>
          <w:sz w:val="24"/>
          <w:szCs w:val="24"/>
        </w:rPr>
        <w:t>___________)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Definition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Sentence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 xml:space="preserve">3. </w:t>
      </w:r>
      <w:r w:rsidRPr="0026151A">
        <w:rPr>
          <w:rFonts w:ascii="Poor Richard" w:hAnsi="Poor Richard"/>
          <w:b/>
          <w:sz w:val="24"/>
          <w:szCs w:val="24"/>
        </w:rPr>
        <w:t>Conscientious</w:t>
      </w:r>
      <w:r w:rsidRPr="0026151A">
        <w:rPr>
          <w:rFonts w:ascii="Poor Richard" w:hAnsi="Poor Richard"/>
          <w:sz w:val="24"/>
          <w:szCs w:val="24"/>
        </w:rPr>
        <w:t xml:space="preserve"> (Part of </w:t>
      </w:r>
      <w:proofErr w:type="gramStart"/>
      <w:r w:rsidRPr="0026151A">
        <w:rPr>
          <w:rFonts w:ascii="Poor Richard" w:hAnsi="Poor Richard"/>
          <w:sz w:val="24"/>
          <w:szCs w:val="24"/>
        </w:rPr>
        <w:t>Speech:</w:t>
      </w:r>
      <w:proofErr w:type="gramEnd"/>
      <w:r w:rsidRPr="0026151A">
        <w:rPr>
          <w:rFonts w:ascii="Poor Richard" w:hAnsi="Poor Richard"/>
          <w:sz w:val="24"/>
          <w:szCs w:val="24"/>
        </w:rPr>
        <w:t>___________)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Definition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Sentence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 xml:space="preserve">4. </w:t>
      </w:r>
      <w:r w:rsidRPr="0026151A">
        <w:rPr>
          <w:rFonts w:ascii="Poor Richard" w:hAnsi="Poor Richard"/>
          <w:b/>
          <w:sz w:val="24"/>
          <w:szCs w:val="24"/>
        </w:rPr>
        <w:t>Incredulous</w:t>
      </w:r>
      <w:r w:rsidRPr="0026151A">
        <w:rPr>
          <w:rFonts w:ascii="Poor Richard" w:hAnsi="Poor Richard"/>
          <w:sz w:val="24"/>
          <w:szCs w:val="24"/>
        </w:rPr>
        <w:t xml:space="preserve"> (Part of </w:t>
      </w:r>
      <w:proofErr w:type="gramStart"/>
      <w:r w:rsidRPr="0026151A">
        <w:rPr>
          <w:rFonts w:ascii="Poor Richard" w:hAnsi="Poor Richard"/>
          <w:sz w:val="24"/>
          <w:szCs w:val="24"/>
        </w:rPr>
        <w:t>Speech:</w:t>
      </w:r>
      <w:proofErr w:type="gramEnd"/>
      <w:r w:rsidRPr="0026151A">
        <w:rPr>
          <w:rFonts w:ascii="Poor Richard" w:hAnsi="Poor Richard"/>
          <w:sz w:val="24"/>
          <w:szCs w:val="24"/>
        </w:rPr>
        <w:t>___________)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Definition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Sentence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 xml:space="preserve">5. </w:t>
      </w:r>
      <w:r w:rsidRPr="0026151A">
        <w:rPr>
          <w:rFonts w:ascii="Poor Richard" w:hAnsi="Poor Richard"/>
          <w:b/>
          <w:sz w:val="24"/>
          <w:szCs w:val="24"/>
        </w:rPr>
        <w:t>Reciprocal</w:t>
      </w:r>
      <w:r w:rsidRPr="0026151A">
        <w:rPr>
          <w:rFonts w:ascii="Poor Richard" w:hAnsi="Poor Richard"/>
          <w:sz w:val="24"/>
          <w:szCs w:val="24"/>
        </w:rPr>
        <w:t xml:space="preserve"> (Part of </w:t>
      </w:r>
      <w:proofErr w:type="gramStart"/>
      <w:r w:rsidRPr="0026151A">
        <w:rPr>
          <w:rFonts w:ascii="Poor Richard" w:hAnsi="Poor Richard"/>
          <w:sz w:val="24"/>
          <w:szCs w:val="24"/>
        </w:rPr>
        <w:t>Speech:</w:t>
      </w:r>
      <w:proofErr w:type="gramEnd"/>
      <w:r w:rsidRPr="0026151A">
        <w:rPr>
          <w:rFonts w:ascii="Poor Richard" w:hAnsi="Poor Richard"/>
          <w:sz w:val="24"/>
          <w:szCs w:val="24"/>
        </w:rPr>
        <w:t>___________)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Definition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Sentence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 xml:space="preserve">6. </w:t>
      </w:r>
      <w:r w:rsidRPr="0026151A">
        <w:rPr>
          <w:rFonts w:ascii="Poor Richard" w:hAnsi="Poor Richard"/>
          <w:b/>
          <w:sz w:val="24"/>
          <w:szCs w:val="24"/>
        </w:rPr>
        <w:t>Complacent</w:t>
      </w:r>
      <w:r w:rsidRPr="0026151A">
        <w:rPr>
          <w:rFonts w:ascii="Poor Richard" w:hAnsi="Poor Richard"/>
          <w:sz w:val="24"/>
          <w:szCs w:val="24"/>
        </w:rPr>
        <w:t xml:space="preserve"> (Part of </w:t>
      </w:r>
      <w:proofErr w:type="gramStart"/>
      <w:r w:rsidRPr="0026151A">
        <w:rPr>
          <w:rFonts w:ascii="Poor Richard" w:hAnsi="Poor Richard"/>
          <w:sz w:val="24"/>
          <w:szCs w:val="24"/>
        </w:rPr>
        <w:t>Speech:</w:t>
      </w:r>
      <w:proofErr w:type="gramEnd"/>
      <w:r w:rsidRPr="0026151A">
        <w:rPr>
          <w:rFonts w:ascii="Poor Richard" w:hAnsi="Poor Richard"/>
          <w:sz w:val="24"/>
          <w:szCs w:val="24"/>
        </w:rPr>
        <w:t>___________)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Definition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Sentence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 xml:space="preserve">7. </w:t>
      </w:r>
      <w:r w:rsidRPr="0026151A">
        <w:rPr>
          <w:rFonts w:ascii="Poor Richard" w:hAnsi="Poor Richard"/>
          <w:b/>
          <w:sz w:val="24"/>
          <w:szCs w:val="24"/>
        </w:rPr>
        <w:t>Intimation</w:t>
      </w:r>
      <w:r w:rsidRPr="0026151A">
        <w:rPr>
          <w:rFonts w:ascii="Poor Richard" w:hAnsi="Poor Richard"/>
          <w:sz w:val="24"/>
          <w:szCs w:val="24"/>
        </w:rPr>
        <w:t xml:space="preserve"> (Part of </w:t>
      </w:r>
      <w:proofErr w:type="gramStart"/>
      <w:r w:rsidRPr="0026151A">
        <w:rPr>
          <w:rFonts w:ascii="Poor Richard" w:hAnsi="Poor Richard"/>
          <w:sz w:val="24"/>
          <w:szCs w:val="24"/>
        </w:rPr>
        <w:t>Speech:</w:t>
      </w:r>
      <w:proofErr w:type="gramEnd"/>
      <w:r w:rsidRPr="0026151A">
        <w:rPr>
          <w:rFonts w:ascii="Poor Richard" w:hAnsi="Poor Richard"/>
          <w:sz w:val="24"/>
          <w:szCs w:val="24"/>
        </w:rPr>
        <w:t>___________)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Definition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</w:t>
      </w:r>
    </w:p>
    <w:p w:rsid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Sentence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_________________________________________________________________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>
        <w:rPr>
          <w:rFonts w:ascii="Poor Richard" w:hAnsi="Poor Richard"/>
          <w:sz w:val="24"/>
          <w:szCs w:val="24"/>
        </w:rPr>
        <w:t xml:space="preserve">8. </w:t>
      </w:r>
      <w:r>
        <w:rPr>
          <w:rFonts w:ascii="Poor Richard" w:hAnsi="Poor Richard"/>
          <w:b/>
          <w:sz w:val="24"/>
          <w:szCs w:val="24"/>
        </w:rPr>
        <w:t>Astonished</w:t>
      </w:r>
      <w:r w:rsidRPr="0026151A">
        <w:rPr>
          <w:rFonts w:ascii="Poor Richard" w:hAnsi="Poor Richard"/>
          <w:sz w:val="24"/>
          <w:szCs w:val="24"/>
        </w:rPr>
        <w:t xml:space="preserve"> (Part of </w:t>
      </w:r>
      <w:proofErr w:type="gramStart"/>
      <w:r w:rsidRPr="0026151A">
        <w:rPr>
          <w:rFonts w:ascii="Poor Richard" w:hAnsi="Poor Richard"/>
          <w:sz w:val="24"/>
          <w:szCs w:val="24"/>
        </w:rPr>
        <w:t>Speech:</w:t>
      </w:r>
      <w:proofErr w:type="gramEnd"/>
      <w:r w:rsidRPr="0026151A">
        <w:rPr>
          <w:rFonts w:ascii="Poor Richard" w:hAnsi="Poor Richard"/>
          <w:sz w:val="24"/>
          <w:szCs w:val="24"/>
        </w:rPr>
        <w:t>___________)</w:t>
      </w:r>
    </w:p>
    <w:p w:rsidR="0026151A" w:rsidRP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Definition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</w:t>
      </w:r>
    </w:p>
    <w:p w:rsidR="0026151A" w:rsidRDefault="0026151A" w:rsidP="0026151A">
      <w:pPr>
        <w:rPr>
          <w:rFonts w:ascii="Poor Richard" w:hAnsi="Poor Richard"/>
          <w:sz w:val="24"/>
          <w:szCs w:val="24"/>
        </w:rPr>
      </w:pPr>
      <w:r w:rsidRPr="0026151A">
        <w:rPr>
          <w:rFonts w:ascii="Poor Richard" w:hAnsi="Poor Richard"/>
          <w:sz w:val="24"/>
          <w:szCs w:val="24"/>
        </w:rPr>
        <w:t>Sentence</w:t>
      </w:r>
      <w:proofErr w:type="gramStart"/>
      <w:r w:rsidRPr="0026151A">
        <w:rPr>
          <w:rFonts w:ascii="Poor Richard" w:hAnsi="Poor Richard"/>
          <w:sz w:val="24"/>
          <w:szCs w:val="24"/>
        </w:rPr>
        <w:t>:_</w:t>
      </w:r>
      <w:proofErr w:type="gramEnd"/>
      <w:r w:rsidRPr="0026151A">
        <w:rPr>
          <w:rFonts w:ascii="Poor Richard" w:hAnsi="Poor Richard"/>
          <w:sz w:val="24"/>
          <w:szCs w:val="24"/>
        </w:rPr>
        <w:t>_________________________________________________________________</w:t>
      </w:r>
    </w:p>
    <w:p w:rsidR="0026151A" w:rsidRPr="00FC14EB" w:rsidRDefault="00FC14EB" w:rsidP="0026151A">
      <w:pPr>
        <w:rPr>
          <w:rFonts w:ascii="Poor Richard" w:hAnsi="Poor Richard"/>
          <w:sz w:val="16"/>
          <w:szCs w:val="16"/>
        </w:rPr>
      </w:pPr>
      <w:r>
        <w:rPr>
          <w:rFonts w:ascii="Poor Richard" w:hAnsi="Poor Richard"/>
          <w:sz w:val="16"/>
          <w:szCs w:val="16"/>
        </w:rPr>
        <w:t>*</w:t>
      </w:r>
      <w:r w:rsidR="0026151A">
        <w:rPr>
          <w:rFonts w:ascii="Poor Richard" w:hAnsi="Poor Richard"/>
          <w:sz w:val="16"/>
          <w:szCs w:val="16"/>
        </w:rPr>
        <w:t xml:space="preserve">Vocabulary choices taken from </w:t>
      </w:r>
      <w:r>
        <w:rPr>
          <w:rFonts w:ascii="Poor Richard" w:hAnsi="Poor Richard"/>
          <w:sz w:val="16"/>
          <w:szCs w:val="16"/>
        </w:rPr>
        <w:t xml:space="preserve">Mrs. </w:t>
      </w:r>
      <w:proofErr w:type="spellStart"/>
      <w:r>
        <w:rPr>
          <w:rFonts w:ascii="Poor Richard" w:hAnsi="Poor Richard"/>
          <w:sz w:val="16"/>
          <w:szCs w:val="16"/>
        </w:rPr>
        <w:t>Coia’s</w:t>
      </w:r>
      <w:proofErr w:type="spellEnd"/>
      <w:r>
        <w:rPr>
          <w:rFonts w:ascii="Poor Richard" w:hAnsi="Poor Richard"/>
          <w:sz w:val="16"/>
          <w:szCs w:val="16"/>
        </w:rPr>
        <w:t xml:space="preserve"> </w:t>
      </w:r>
      <w:r>
        <w:rPr>
          <w:rFonts w:ascii="Poor Richard" w:hAnsi="Poor Richard"/>
          <w:i/>
          <w:sz w:val="16"/>
          <w:szCs w:val="16"/>
        </w:rPr>
        <w:t>The Great Gatsby</w:t>
      </w:r>
      <w:r>
        <w:rPr>
          <w:rFonts w:ascii="Poor Richard" w:hAnsi="Poor Richard"/>
          <w:sz w:val="16"/>
          <w:szCs w:val="16"/>
        </w:rPr>
        <w:t xml:space="preserve"> Unit Guide</w:t>
      </w:r>
      <w:bookmarkStart w:id="0" w:name="_GoBack"/>
      <w:bookmarkEnd w:id="0"/>
    </w:p>
    <w:sectPr w:rsidR="0026151A" w:rsidRPr="00FC14EB" w:rsidSect="0026151A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51A"/>
    <w:rsid w:val="0026151A"/>
    <w:rsid w:val="009546AE"/>
    <w:rsid w:val="00FC1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151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615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</dc:creator>
  <cp:lastModifiedBy>Stacy</cp:lastModifiedBy>
  <cp:revision>1</cp:revision>
  <dcterms:created xsi:type="dcterms:W3CDTF">2012-03-11T23:37:00Z</dcterms:created>
  <dcterms:modified xsi:type="dcterms:W3CDTF">2012-03-11T23:49:00Z</dcterms:modified>
</cp:coreProperties>
</file>